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670" w:rsidRPr="002522E6" w:rsidRDefault="00995670" w:rsidP="0099567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22E6">
        <w:rPr>
          <w:rFonts w:ascii="Times New Roman" w:hAnsi="Times New Roman" w:cs="Times New Roman"/>
          <w:sz w:val="24"/>
          <w:szCs w:val="24"/>
        </w:rPr>
        <w:t>Вниманию жителей!</w:t>
      </w:r>
    </w:p>
    <w:p w:rsidR="00995670" w:rsidRPr="002522E6" w:rsidRDefault="00995670" w:rsidP="00995670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2E6">
        <w:rPr>
          <w:rFonts w:ascii="Times New Roman" w:hAnsi="Times New Roman" w:cs="Times New Roman"/>
          <w:sz w:val="24"/>
          <w:szCs w:val="24"/>
        </w:rPr>
        <w:t xml:space="preserve">По заказу </w:t>
      </w:r>
      <w:proofErr w:type="spellStart"/>
      <w:r w:rsidRPr="002522E6">
        <w:rPr>
          <w:rFonts w:ascii="Times New Roman" w:hAnsi="Times New Roman" w:cs="Times New Roman"/>
          <w:sz w:val="24"/>
          <w:szCs w:val="24"/>
        </w:rPr>
        <w:t>Нижне-Волжского</w:t>
      </w:r>
      <w:proofErr w:type="spellEnd"/>
      <w:r w:rsidRPr="002522E6">
        <w:rPr>
          <w:rFonts w:ascii="Times New Roman" w:hAnsi="Times New Roman" w:cs="Times New Roman"/>
          <w:sz w:val="24"/>
          <w:szCs w:val="24"/>
        </w:rPr>
        <w:t xml:space="preserve"> БВУ </w:t>
      </w:r>
      <w:proofErr w:type="spellStart"/>
      <w:r w:rsidRPr="002522E6">
        <w:rPr>
          <w:rFonts w:ascii="Times New Roman" w:hAnsi="Times New Roman" w:cs="Times New Roman"/>
          <w:sz w:val="24"/>
          <w:szCs w:val="24"/>
        </w:rPr>
        <w:t>Росводресурсов</w:t>
      </w:r>
      <w:proofErr w:type="spellEnd"/>
      <w:r w:rsidRPr="002522E6">
        <w:rPr>
          <w:rFonts w:ascii="Times New Roman" w:hAnsi="Times New Roman" w:cs="Times New Roman"/>
          <w:sz w:val="24"/>
          <w:szCs w:val="24"/>
        </w:rPr>
        <w:t xml:space="preserve"> разработан проект Схемы комплексного использования и охраны водных объектов, включая нормативы допустимого воздействия, по бассейну реки Волга. С материалами можно ознакомиться на сайте фирмы-разработчика </w:t>
      </w:r>
      <w:hyperlink r:id="rId4" w:history="1">
        <w:r w:rsidRPr="002522E6">
          <w:rPr>
            <w:rStyle w:val="a3"/>
            <w:rFonts w:ascii="Times New Roman" w:hAnsi="Times New Roman" w:cs="Times New Roman"/>
            <w:color w:val="000000"/>
            <w:sz w:val="24"/>
            <w:szCs w:val="24"/>
            <w:lang w:val="en-US"/>
          </w:rPr>
          <w:t>www</w:t>
        </w:r>
        <w:r w:rsidRPr="002522E6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.</w:t>
        </w:r>
        <w:r w:rsidRPr="002522E6">
          <w:rPr>
            <w:rStyle w:val="a3"/>
            <w:rFonts w:ascii="Times New Roman" w:hAnsi="Times New Roman" w:cs="Times New Roman"/>
            <w:color w:val="000000"/>
            <w:sz w:val="24"/>
            <w:szCs w:val="24"/>
            <w:lang w:val="en-US"/>
          </w:rPr>
          <w:t>gidro</w:t>
        </w:r>
        <w:r w:rsidRPr="002522E6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-</w:t>
        </w:r>
        <w:r w:rsidRPr="002522E6">
          <w:rPr>
            <w:rStyle w:val="a3"/>
            <w:rFonts w:ascii="Times New Roman" w:hAnsi="Times New Roman" w:cs="Times New Roman"/>
            <w:color w:val="000000"/>
            <w:sz w:val="24"/>
            <w:szCs w:val="24"/>
            <w:lang w:val="en-US"/>
          </w:rPr>
          <w:t>ved</w:t>
        </w:r>
        <w:r w:rsidRPr="002522E6">
          <w:rPr>
            <w:rStyle w:val="a3"/>
            <w:rFonts w:ascii="Times New Roman" w:hAnsi="Times New Roman" w:cs="Times New Roman"/>
            <w:color w:val="000000"/>
            <w:sz w:val="24"/>
            <w:szCs w:val="24"/>
          </w:rPr>
          <w:t>.</w:t>
        </w:r>
        <w:r w:rsidRPr="002522E6">
          <w:rPr>
            <w:rStyle w:val="a3"/>
            <w:rFonts w:ascii="Times New Roman" w:hAnsi="Times New Roman" w:cs="Times New Roman"/>
            <w:color w:val="000000"/>
            <w:sz w:val="24"/>
            <w:szCs w:val="24"/>
            <w:lang w:val="en-US"/>
          </w:rPr>
          <w:t>ru</w:t>
        </w:r>
      </w:hyperlink>
      <w:r w:rsidRPr="002522E6">
        <w:rPr>
          <w:rFonts w:ascii="Times New Roman" w:hAnsi="Times New Roman" w:cs="Times New Roman"/>
          <w:color w:val="000000"/>
          <w:sz w:val="24"/>
          <w:szCs w:val="24"/>
          <w:u w:val="single"/>
        </w:rPr>
        <w:t>,</w:t>
      </w:r>
      <w:r w:rsidRPr="002522E6">
        <w:rPr>
          <w:rFonts w:ascii="Times New Roman" w:hAnsi="Times New Roman" w:cs="Times New Roman"/>
          <w:sz w:val="24"/>
          <w:szCs w:val="24"/>
        </w:rPr>
        <w:t xml:space="preserve"> форма опросного листа размещена на сайте администрации</w:t>
      </w:r>
      <w:r w:rsidRPr="002522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разделе </w:t>
      </w:r>
      <w:r w:rsidR="00A60918">
        <w:rPr>
          <w:rFonts w:ascii="Times New Roman" w:eastAsia="Times New Roman" w:hAnsi="Times New Roman" w:cs="Times New Roman"/>
          <w:color w:val="000000"/>
          <w:sz w:val="24"/>
          <w:szCs w:val="24"/>
        </w:rPr>
        <w:t>«новости».</w:t>
      </w:r>
      <w:r w:rsidRPr="002522E6">
        <w:rPr>
          <w:rFonts w:ascii="Times New Roman" w:hAnsi="Times New Roman" w:cs="Times New Roman"/>
          <w:sz w:val="24"/>
          <w:szCs w:val="24"/>
        </w:rPr>
        <w:t xml:space="preserve"> Замечания и предложения можно направить по адресу фирмы-разработчик</w:t>
      </w:r>
      <w:proofErr w:type="gramStart"/>
      <w:r w:rsidRPr="002522E6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2522E6">
        <w:rPr>
          <w:rFonts w:ascii="Times New Roman" w:hAnsi="Times New Roman" w:cs="Times New Roman"/>
          <w:sz w:val="24"/>
          <w:szCs w:val="24"/>
        </w:rPr>
        <w:t xml:space="preserve"> «ВЕД»: </w:t>
      </w:r>
      <w:smartTag w:uri="urn:schemas-microsoft-com:office:smarttags" w:element="metricconverter">
        <w:smartTagPr>
          <w:attr w:name="ProductID" w:val="105120, г"/>
        </w:smartTagPr>
        <w:r w:rsidRPr="002522E6">
          <w:rPr>
            <w:rFonts w:ascii="Times New Roman" w:hAnsi="Times New Roman" w:cs="Times New Roman"/>
            <w:sz w:val="24"/>
            <w:szCs w:val="24"/>
          </w:rPr>
          <w:t>105120, г</w:t>
        </w:r>
      </w:smartTag>
      <w:r w:rsidRPr="002522E6">
        <w:rPr>
          <w:rFonts w:ascii="Times New Roman" w:hAnsi="Times New Roman" w:cs="Times New Roman"/>
          <w:sz w:val="24"/>
          <w:szCs w:val="24"/>
        </w:rPr>
        <w:t xml:space="preserve">. Москва, ул. Нижняя </w:t>
      </w:r>
      <w:proofErr w:type="spellStart"/>
      <w:r w:rsidRPr="002522E6">
        <w:rPr>
          <w:rFonts w:ascii="Times New Roman" w:hAnsi="Times New Roman" w:cs="Times New Roman"/>
          <w:sz w:val="24"/>
          <w:szCs w:val="24"/>
        </w:rPr>
        <w:t>Сыромятническая</w:t>
      </w:r>
      <w:proofErr w:type="spellEnd"/>
      <w:r w:rsidRPr="002522E6">
        <w:rPr>
          <w:rFonts w:ascii="Times New Roman" w:hAnsi="Times New Roman" w:cs="Times New Roman"/>
          <w:sz w:val="24"/>
          <w:szCs w:val="24"/>
        </w:rPr>
        <w:t xml:space="preserve">, д. 11, стр. 52, </w:t>
      </w:r>
      <w:r w:rsidRPr="002522E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522E6">
        <w:rPr>
          <w:rFonts w:ascii="Times New Roman" w:hAnsi="Times New Roman" w:cs="Times New Roman"/>
          <w:sz w:val="24"/>
          <w:szCs w:val="24"/>
        </w:rPr>
        <w:t>-</w:t>
      </w:r>
      <w:r w:rsidRPr="002522E6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522E6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2522E6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ved</w:t>
        </w:r>
        <w:r w:rsidRPr="002522E6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-6@</w:t>
        </w:r>
        <w:r w:rsidRPr="002522E6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bk</w:t>
        </w:r>
        <w:r w:rsidRPr="002522E6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2522E6">
          <w:rPr>
            <w:rStyle w:val="a3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</w:hyperlink>
      <w:r w:rsidRPr="002522E6">
        <w:rPr>
          <w:rFonts w:ascii="Times New Roman" w:hAnsi="Times New Roman" w:cs="Times New Roman"/>
          <w:sz w:val="24"/>
          <w:szCs w:val="24"/>
        </w:rPr>
        <w:t xml:space="preserve"> или на адрес администрации.</w:t>
      </w:r>
    </w:p>
    <w:p w:rsidR="00944089" w:rsidRDefault="00A60918">
      <w:bookmarkStart w:id="0" w:name="_GoBack"/>
      <w:bookmarkEnd w:id="0"/>
    </w:p>
    <w:sectPr w:rsidR="00944089" w:rsidSect="00C361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670"/>
    <w:rsid w:val="00253F96"/>
    <w:rsid w:val="004D12F0"/>
    <w:rsid w:val="00995670"/>
    <w:rsid w:val="00A60918"/>
    <w:rsid w:val="00C36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956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956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ed-6@bk.ru" TargetMode="External"/><Relationship Id="rId4" Type="http://schemas.openxmlformats.org/officeDocument/2006/relationships/hyperlink" Target="http://www.gidro-ve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ААА</dc:creator>
  <cp:lastModifiedBy>ADM</cp:lastModifiedBy>
  <cp:revision>3</cp:revision>
  <dcterms:created xsi:type="dcterms:W3CDTF">2014-08-04T14:13:00Z</dcterms:created>
  <dcterms:modified xsi:type="dcterms:W3CDTF">2014-09-12T04:50:00Z</dcterms:modified>
</cp:coreProperties>
</file>