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845DC8" w:rsidRPr="00820B7F" w:rsidTr="00B95E95">
        <w:tc>
          <w:tcPr>
            <w:tcW w:w="5070" w:type="dxa"/>
            <w:shd w:val="clear" w:color="auto" w:fill="auto"/>
          </w:tcPr>
          <w:p w:rsidR="00845DC8" w:rsidRPr="00820B7F" w:rsidRDefault="00845DC8" w:rsidP="00B95E95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Приложение № </w:t>
            </w:r>
            <w:r w:rsidR="0006697B">
              <w:rPr>
                <w:bCs/>
              </w:rPr>
              <w:t>4</w:t>
            </w:r>
          </w:p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к информационному сообщению о проведении продажи </w:t>
            </w:r>
            <w:r w:rsidR="00C468DA">
              <w:rPr>
                <w:bCs/>
              </w:rPr>
              <w:t xml:space="preserve">муниципального </w:t>
            </w:r>
            <w:r w:rsidRPr="00820B7F">
              <w:rPr>
                <w:bCs/>
              </w:rPr>
              <w:t xml:space="preserve">имущества </w:t>
            </w:r>
            <w:proofErr w:type="spellStart"/>
            <w:r w:rsidR="00C468DA">
              <w:rPr>
                <w:bCs/>
              </w:rPr>
              <w:t>Макарьевского</w:t>
            </w:r>
            <w:proofErr w:type="spellEnd"/>
            <w:r w:rsidR="00C468DA">
              <w:rPr>
                <w:bCs/>
              </w:rPr>
              <w:t xml:space="preserve"> муниципального района </w:t>
            </w:r>
            <w:r w:rsidRPr="00820B7F">
              <w:rPr>
                <w:bCs/>
              </w:rPr>
              <w:t xml:space="preserve">Костромской области </w:t>
            </w:r>
            <w:r>
              <w:rPr>
                <w:bCs/>
              </w:rPr>
              <w:t xml:space="preserve">на аукционе </w:t>
            </w:r>
            <w:r w:rsidRPr="00820B7F">
              <w:rPr>
                <w:bCs/>
              </w:rPr>
              <w:t>в электронной форме</w:t>
            </w:r>
          </w:p>
        </w:tc>
      </w:tr>
    </w:tbl>
    <w:p w:rsidR="00771EA2" w:rsidRPr="009A5179" w:rsidRDefault="00771EA2" w:rsidP="00771EA2">
      <w:pPr>
        <w:rPr>
          <w:rFonts w:eastAsia="MS Mincho"/>
          <w:sz w:val="28"/>
          <w:szCs w:val="28"/>
        </w:rPr>
      </w:pPr>
    </w:p>
    <w:p w:rsidR="00771EA2" w:rsidRPr="007527A9" w:rsidRDefault="00771EA2" w:rsidP="00771EA2">
      <w:pPr>
        <w:jc w:val="center"/>
        <w:rPr>
          <w:rFonts w:eastAsia="MS Mincho"/>
          <w:b/>
        </w:rPr>
      </w:pPr>
      <w:r w:rsidRPr="007527A9">
        <w:rPr>
          <w:rFonts w:eastAsia="MS Mincho"/>
          <w:b/>
        </w:rPr>
        <w:t>ПЕРЕЧЕНЬ ДОКУМЕНТОВ, ПРИЛАГАЕМЫХ К ЗАЯВКЕ</w:t>
      </w:r>
    </w:p>
    <w:p w:rsidR="00771EA2" w:rsidRPr="007527A9" w:rsidRDefault="00771EA2" w:rsidP="00771EA2">
      <w:pPr>
        <w:rPr>
          <w:rFonts w:eastAsia="MS Mincho"/>
        </w:rPr>
      </w:pP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527A9">
        <w:rPr>
          <w:rFonts w:eastAsiaTheme="minorHAnsi"/>
          <w:lang w:eastAsia="en-US"/>
        </w:rPr>
        <w:t>Одновременно с Заявкой на участие в аукционе Претенденты представляют электронные образы следующих документов:</w:t>
      </w: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юридических лиц:</w:t>
      </w:r>
    </w:p>
    <w:p w:rsidR="00984F70" w:rsidRPr="007527A9" w:rsidRDefault="00984F70" w:rsidP="00984F70">
      <w:pPr>
        <w:ind w:firstLine="709"/>
        <w:jc w:val="both"/>
      </w:pPr>
      <w:r w:rsidRPr="007527A9">
        <w:t>1) заверенные копии учредительных документов;</w:t>
      </w:r>
    </w:p>
    <w:p w:rsidR="00984F70" w:rsidRPr="007527A9" w:rsidRDefault="00984F70" w:rsidP="00984F70">
      <w:pPr>
        <w:ind w:firstLine="709"/>
        <w:jc w:val="both"/>
      </w:pPr>
      <w:r w:rsidRPr="007527A9"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84F70" w:rsidRPr="007527A9" w:rsidRDefault="00984F70" w:rsidP="00984F70">
      <w:pPr>
        <w:ind w:firstLine="709"/>
        <w:jc w:val="both"/>
      </w:pPr>
      <w:r w:rsidRPr="007527A9"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6725" w:rsidRPr="007527A9" w:rsidRDefault="00984F70" w:rsidP="00984F70">
      <w:pPr>
        <w:ind w:firstLine="709"/>
        <w:jc w:val="both"/>
      </w:pPr>
      <w:r w:rsidRPr="007527A9">
        <w:t>4)</w:t>
      </w:r>
      <w:r w:rsidR="006E6725" w:rsidRPr="007527A9">
        <w:t xml:space="preserve"> опись представленных документов</w:t>
      </w:r>
      <w:r w:rsidRPr="007527A9">
        <w:t>;</w:t>
      </w:r>
    </w:p>
    <w:p w:rsidR="00984F70" w:rsidRPr="007527A9" w:rsidRDefault="00984F70" w:rsidP="00984F70">
      <w:pPr>
        <w:ind w:firstLine="709"/>
        <w:jc w:val="both"/>
      </w:pPr>
      <w:r w:rsidRPr="007527A9"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527A9">
        <w:t>,</w:t>
      </w:r>
      <w:proofErr w:type="gramEnd"/>
      <w:r w:rsidRPr="007527A9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физических лиц:</w:t>
      </w:r>
    </w:p>
    <w:p w:rsidR="00984F70" w:rsidRPr="007527A9" w:rsidRDefault="00984F70" w:rsidP="006E6725">
      <w:pPr>
        <w:ind w:firstLine="709"/>
        <w:jc w:val="both"/>
      </w:pPr>
      <w:r w:rsidRPr="007527A9">
        <w:t>1)</w:t>
      </w:r>
      <w:r w:rsidR="006250D4" w:rsidRPr="007527A9">
        <w:t xml:space="preserve"> копии всех листов документа, </w:t>
      </w:r>
      <w:r w:rsidRPr="007527A9">
        <w:t>удостоверяющ</w:t>
      </w:r>
      <w:r w:rsidR="006250D4" w:rsidRPr="007527A9">
        <w:t>его</w:t>
      </w:r>
      <w:r w:rsidRPr="007527A9">
        <w:t xml:space="preserve"> личность</w:t>
      </w:r>
      <w:r w:rsidR="006250D4" w:rsidRPr="007527A9">
        <w:t>;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2) </w:t>
      </w:r>
      <w:r w:rsidR="006E6725" w:rsidRPr="007527A9">
        <w:t>опись представленных документов.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3)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7D52FA" w:rsidRPr="007527A9" w:rsidRDefault="006250D4" w:rsidP="006250D4">
      <w:pPr>
        <w:autoSpaceDE w:val="0"/>
        <w:autoSpaceDN w:val="0"/>
        <w:adjustRightInd w:val="0"/>
        <w:spacing w:before="120"/>
        <w:ind w:firstLine="709"/>
        <w:jc w:val="both"/>
      </w:pPr>
      <w:bookmarkStart w:id="0" w:name="_GoBack"/>
      <w:bookmarkEnd w:id="0"/>
      <w:r w:rsidRPr="007527A9">
        <w:rPr>
          <w:rFonts w:eastAsiaTheme="minorHAnsi"/>
          <w:b/>
          <w:bCs/>
          <w:i/>
          <w:lang w:eastAsia="en-US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sectPr w:rsidR="007D52FA" w:rsidRPr="007527A9" w:rsidSect="007527A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831"/>
    <w:multiLevelType w:val="hybridMultilevel"/>
    <w:tmpl w:val="ADC4E9A2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EA2"/>
    <w:rsid w:val="0006697B"/>
    <w:rsid w:val="001376EC"/>
    <w:rsid w:val="002559A3"/>
    <w:rsid w:val="00544138"/>
    <w:rsid w:val="005C2EDE"/>
    <w:rsid w:val="005C76E6"/>
    <w:rsid w:val="006250D4"/>
    <w:rsid w:val="006E6725"/>
    <w:rsid w:val="007527A9"/>
    <w:rsid w:val="00771EA2"/>
    <w:rsid w:val="007A7886"/>
    <w:rsid w:val="007D52FA"/>
    <w:rsid w:val="00845DC8"/>
    <w:rsid w:val="00984F70"/>
    <w:rsid w:val="009A0D7A"/>
    <w:rsid w:val="009A5179"/>
    <w:rsid w:val="00B040E0"/>
    <w:rsid w:val="00BA40FC"/>
    <w:rsid w:val="00C468DA"/>
    <w:rsid w:val="00C8084B"/>
    <w:rsid w:val="00D95CC4"/>
    <w:rsid w:val="00DC7C40"/>
    <w:rsid w:val="00EB4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771E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71E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4"/>
    <w:link w:val="a5"/>
    <w:rsid w:val="00771EA2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5">
    <w:name w:val="Текст_бюл Знак"/>
    <w:link w:val="a"/>
    <w:rsid w:val="00771EA2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4">
    <w:name w:val="Plain Text"/>
    <w:basedOn w:val="a0"/>
    <w:link w:val="a6"/>
    <w:uiPriority w:val="99"/>
    <w:semiHidden/>
    <w:unhideWhenUsed/>
    <w:rsid w:val="00771EA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4"/>
    <w:uiPriority w:val="99"/>
    <w:semiHidden/>
    <w:rsid w:val="00771E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771EA2"/>
    <w:pPr>
      <w:keepNext/>
      <w:snapToGrid w:val="0"/>
      <w:jc w:val="center"/>
    </w:pPr>
    <w:rPr>
      <w:szCs w:val="20"/>
    </w:rPr>
  </w:style>
  <w:style w:type="table" w:styleId="a7">
    <w:name w:val="Table Grid"/>
    <w:basedOn w:val="a2"/>
    <w:uiPriority w:val="39"/>
    <w:rsid w:val="0084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suslovao</dc:creator>
  <cp:keywords/>
  <dc:description/>
  <cp:lastModifiedBy>Пользователь Windows</cp:lastModifiedBy>
  <cp:revision>12</cp:revision>
  <cp:lastPrinted>2020-09-25T09:43:00Z</cp:lastPrinted>
  <dcterms:created xsi:type="dcterms:W3CDTF">2019-07-16T13:05:00Z</dcterms:created>
  <dcterms:modified xsi:type="dcterms:W3CDTF">2021-11-03T13:48:00Z</dcterms:modified>
</cp:coreProperties>
</file>